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F85FE" w14:textId="5513EF06" w:rsidR="00590109" w:rsidRPr="00EF3609" w:rsidRDefault="00590109">
      <w:pPr>
        <w:rPr>
          <w:rFonts w:ascii="Times New Roman" w:hAnsi="Times New Roman" w:cs="Times New Roman"/>
          <w:sz w:val="24"/>
          <w:szCs w:val="24"/>
        </w:rPr>
      </w:pPr>
    </w:p>
    <w:p w14:paraId="78C59C9B" w14:textId="5015E7EF" w:rsidR="00BE73B4" w:rsidRPr="00EF3609" w:rsidRDefault="00BE73B4">
      <w:pPr>
        <w:rPr>
          <w:rFonts w:ascii="Times New Roman" w:hAnsi="Times New Roman" w:cs="Times New Roman"/>
          <w:sz w:val="24"/>
          <w:szCs w:val="24"/>
        </w:rPr>
      </w:pPr>
    </w:p>
    <w:p w14:paraId="13330F9F" w14:textId="77777777" w:rsidR="00BE73B4" w:rsidRPr="00EF3609" w:rsidRDefault="00BE73B4" w:rsidP="00BE73B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F3609">
        <w:rPr>
          <w:rFonts w:ascii="Times New Roman" w:hAnsi="Times New Roman" w:cs="Times New Roman"/>
          <w:b/>
          <w:sz w:val="24"/>
          <w:szCs w:val="24"/>
          <w:lang w:val="ro-RO"/>
        </w:rPr>
        <w:t>ANUNȚ DE PARTICIPARE</w:t>
      </w:r>
    </w:p>
    <w:p w14:paraId="28EB0853" w14:textId="54E77609" w:rsidR="00BE73B4" w:rsidRPr="00EF3609" w:rsidRDefault="00BE73B4" w:rsidP="00BE73B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F3609">
        <w:rPr>
          <w:rFonts w:ascii="Times New Roman" w:hAnsi="Times New Roman" w:cs="Times New Roman"/>
          <w:b/>
          <w:sz w:val="24"/>
          <w:szCs w:val="24"/>
          <w:lang w:val="ro-RO"/>
        </w:rPr>
        <w:t>pentru acordarea finanțărilor nerambursabile din bugetul propriu al Comunei Sărățeni pe anul 20</w:t>
      </w:r>
      <w:r w:rsidR="00E54216" w:rsidRPr="00EF3609">
        <w:rPr>
          <w:rFonts w:ascii="Times New Roman" w:hAnsi="Times New Roman" w:cs="Times New Roman"/>
          <w:b/>
          <w:sz w:val="24"/>
          <w:szCs w:val="24"/>
          <w:lang w:val="ro-RO"/>
        </w:rPr>
        <w:t>21</w:t>
      </w:r>
      <w:r w:rsidRPr="00EF360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pentru activități non-profit de interes local</w:t>
      </w:r>
    </w:p>
    <w:p w14:paraId="5BAB2F84" w14:textId="77777777" w:rsidR="00BE73B4" w:rsidRPr="00EF3609" w:rsidRDefault="00BE73B4" w:rsidP="00BE73B4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14AD336" w14:textId="3D00727E" w:rsidR="00BE73B4" w:rsidRPr="00EF3609" w:rsidRDefault="00BE73B4" w:rsidP="00D701C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3609">
        <w:rPr>
          <w:rFonts w:ascii="Times New Roman" w:hAnsi="Times New Roman" w:cs="Times New Roman"/>
          <w:sz w:val="24"/>
          <w:szCs w:val="24"/>
          <w:lang w:val="ro-RO"/>
        </w:rPr>
        <w:t xml:space="preserve">1. Autoritatea finanțatoare: Comuna Sărățeni, cu sediul în localitatea Sărățeni, nr. 75/B, județul Mureș, codul fiscal </w:t>
      </w:r>
      <w:r w:rsidR="00382FB6"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EF3609">
        <w:rPr>
          <w:rFonts w:ascii="Times New Roman" w:hAnsi="Times New Roman" w:cs="Times New Roman"/>
          <w:sz w:val="24"/>
          <w:szCs w:val="24"/>
          <w:lang w:val="ro-RO"/>
        </w:rPr>
        <w:t xml:space="preserve">6355476, telefon 0265/573001, fax 0265/573001, web www.sarateni.ro și e-mail sarateni@cjmures.ro. </w:t>
      </w:r>
    </w:p>
    <w:p w14:paraId="3E95ACE9" w14:textId="77777777" w:rsidR="00BE73B4" w:rsidRPr="00EF3609" w:rsidRDefault="00BE73B4" w:rsidP="00D701C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3609">
        <w:rPr>
          <w:rFonts w:ascii="Times New Roman" w:hAnsi="Times New Roman" w:cs="Times New Roman"/>
          <w:sz w:val="24"/>
          <w:szCs w:val="24"/>
          <w:lang w:val="ro-RO"/>
        </w:rPr>
        <w:t>2. Reglementări legale incidente, privind acordarea de finanțări nerambursabile:</w:t>
      </w:r>
    </w:p>
    <w:p w14:paraId="0F174EE0" w14:textId="745899AA" w:rsidR="00BE73B4" w:rsidRPr="00EF3609" w:rsidRDefault="00BE73B4" w:rsidP="00BE73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3609"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 w:rsidRPr="00EF3609">
        <w:rPr>
          <w:rFonts w:ascii="Times New Roman" w:hAnsi="Times New Roman" w:cs="Times New Roman"/>
          <w:sz w:val="24"/>
          <w:szCs w:val="24"/>
          <w:lang w:val="ro-RO"/>
        </w:rPr>
        <w:t xml:space="preserve"> Legea nr. 350/2005 privind regimul finanțărilor nerambursabile din fonduri publice alocate pentru activități non-profit de interes general, cu modificările și completările ulterioare</w:t>
      </w:r>
      <w:r w:rsidR="00E54216" w:rsidRPr="00EF3609">
        <w:rPr>
          <w:rFonts w:ascii="Times New Roman" w:hAnsi="Times New Roman" w:cs="Times New Roman"/>
          <w:sz w:val="24"/>
          <w:szCs w:val="24"/>
          <w:lang w:val="ro-RO"/>
        </w:rPr>
        <w:t>;</w:t>
      </w:r>
      <w:r w:rsidRPr="00EF360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F026862" w14:textId="77777777" w:rsidR="007831D0" w:rsidRPr="00EF3609" w:rsidRDefault="007831D0" w:rsidP="007831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3609">
        <w:rPr>
          <w:rFonts w:ascii="Times New Roman" w:hAnsi="Times New Roman" w:cs="Times New Roman"/>
          <w:sz w:val="24"/>
          <w:szCs w:val="24"/>
          <w:lang w:val="ro-RO"/>
        </w:rPr>
        <w:sym w:font="Symbol" w:char="F0B7"/>
      </w:r>
      <w:r w:rsidRPr="00EF3609">
        <w:rPr>
          <w:rFonts w:ascii="Times New Roman" w:hAnsi="Times New Roman" w:cs="Times New Roman"/>
          <w:sz w:val="24"/>
          <w:szCs w:val="24"/>
          <w:lang w:val="ro-RO"/>
        </w:rPr>
        <w:t xml:space="preserve"> Ordonanța Guvernului nr. 82/2001 privind stabilirea unor forme de sprijin financiar pentru unitățile de cult aparținând cultelor religioase recunoscute din România, republicată, cu modificările și completările ulterioare, respectiv Hotărârea Guvernului nr.1470/2002, privind aprobarea Normelor metodologice pentru aplicarea Ordonanței Guvernului nr.82/2001, republicată; </w:t>
      </w:r>
    </w:p>
    <w:p w14:paraId="1A0937BB" w14:textId="77777777" w:rsidR="00382FB6" w:rsidRDefault="007831D0" w:rsidP="00D701C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3609">
        <w:rPr>
          <w:rFonts w:ascii="Times New Roman" w:hAnsi="Times New Roman" w:cs="Times New Roman"/>
          <w:sz w:val="24"/>
          <w:szCs w:val="24"/>
          <w:lang w:val="ro-RO"/>
        </w:rPr>
        <w:t xml:space="preserve">3. Domeniile pentru care se acordă finanțări nerambursabile din bugetul propriu al Comunei Sărățeni pe anul 2021, pentru activități non-profit de interes local, sunt: </w:t>
      </w:r>
      <w:r w:rsidR="00382FB6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3A6B2B9A" w14:textId="0DDFE787" w:rsidR="007831D0" w:rsidRPr="00EF3609" w:rsidRDefault="009E3A17" w:rsidP="00D701C6">
      <w:pPr>
        <w:spacing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7831D0" w:rsidRPr="00EF3609">
        <w:rPr>
          <w:rFonts w:ascii="Times New Roman" w:hAnsi="Times New Roman" w:cs="Times New Roman"/>
          <w:sz w:val="24"/>
          <w:szCs w:val="24"/>
          <w:lang w:val="ro-RO"/>
        </w:rPr>
        <w:t xml:space="preserve">. culte religioase recunoscute conform legii. </w:t>
      </w:r>
    </w:p>
    <w:p w14:paraId="13315B2A" w14:textId="3AFF06B2" w:rsidR="00D045F3" w:rsidRPr="009E3A17" w:rsidRDefault="007831D0" w:rsidP="009E3A1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3609">
        <w:rPr>
          <w:rFonts w:ascii="Times New Roman" w:hAnsi="Times New Roman" w:cs="Times New Roman"/>
          <w:sz w:val="24"/>
          <w:szCs w:val="24"/>
          <w:lang w:val="ro-RO"/>
        </w:rPr>
        <w:t>4. Sum</w:t>
      </w:r>
      <w:r w:rsidR="00382FB6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EF3609">
        <w:rPr>
          <w:rFonts w:ascii="Times New Roman" w:hAnsi="Times New Roman" w:cs="Times New Roman"/>
          <w:sz w:val="24"/>
          <w:szCs w:val="24"/>
          <w:lang w:val="ro-RO"/>
        </w:rPr>
        <w:t xml:space="preserve"> pus</w:t>
      </w:r>
      <w:r w:rsidR="00382FB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EF3609">
        <w:rPr>
          <w:rFonts w:ascii="Times New Roman" w:hAnsi="Times New Roman" w:cs="Times New Roman"/>
          <w:sz w:val="24"/>
          <w:szCs w:val="24"/>
          <w:lang w:val="ro-RO"/>
        </w:rPr>
        <w:t xml:space="preserve"> la dispoziție pentru finanțarea activităților non-profit de interes local pentru anul 2021, conform Hotărârii Consiliului Local nr. 2</w:t>
      </w:r>
      <w:r w:rsidR="00505695">
        <w:rPr>
          <w:rFonts w:ascii="Times New Roman" w:hAnsi="Times New Roman" w:cs="Times New Roman"/>
          <w:sz w:val="24"/>
          <w:szCs w:val="24"/>
          <w:lang w:val="ro-RO"/>
        </w:rPr>
        <w:t>0</w:t>
      </w:r>
      <w:r w:rsidRPr="00EF3609">
        <w:rPr>
          <w:rFonts w:ascii="Times New Roman" w:hAnsi="Times New Roman" w:cs="Times New Roman"/>
          <w:sz w:val="24"/>
          <w:szCs w:val="24"/>
          <w:lang w:val="ro-RO"/>
        </w:rPr>
        <w:t>/2021 privind aprobarea Bugetului local al Comunei Sărățeni pe anul 2021</w:t>
      </w:r>
      <w:r w:rsidR="00D045F3">
        <w:rPr>
          <w:rFonts w:ascii="Times New Roman" w:hAnsi="Times New Roman" w:cs="Times New Roman"/>
          <w:sz w:val="24"/>
          <w:szCs w:val="24"/>
          <w:lang w:val="ro-RO"/>
        </w:rPr>
        <w:t>, sunt următoare</w:t>
      </w:r>
    </w:p>
    <w:p w14:paraId="7B723F57" w14:textId="35812770" w:rsidR="00D045F3" w:rsidRPr="00EF3609" w:rsidRDefault="00D045F3" w:rsidP="007831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D701C6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-15,000 lei pentru domeniul culte religioase recunoscute conform legii;</w:t>
      </w:r>
    </w:p>
    <w:p w14:paraId="427ACFC5" w14:textId="5C891562" w:rsidR="007831D0" w:rsidRPr="00EF3609" w:rsidRDefault="007831D0" w:rsidP="00D701C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3609">
        <w:rPr>
          <w:rFonts w:ascii="Times New Roman" w:hAnsi="Times New Roman" w:cs="Times New Roman"/>
          <w:sz w:val="24"/>
          <w:szCs w:val="24"/>
          <w:lang w:val="ro-RO"/>
        </w:rPr>
        <w:t>5. Durata derulării proiectelor: anul 2021</w:t>
      </w:r>
    </w:p>
    <w:p w14:paraId="60EA2ADC" w14:textId="77777777" w:rsidR="00D045F3" w:rsidRDefault="00D045F3" w:rsidP="007831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5EB513A" w14:textId="347AAA75" w:rsidR="007831D0" w:rsidRPr="00524427" w:rsidRDefault="007831D0" w:rsidP="00D701C6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EF3609">
        <w:rPr>
          <w:rFonts w:ascii="Times New Roman" w:hAnsi="Times New Roman" w:cs="Times New Roman"/>
          <w:sz w:val="24"/>
          <w:szCs w:val="24"/>
          <w:lang w:val="ro-RO"/>
        </w:rPr>
        <w:t>6. Documentația de solicitare a finanțării nerambursabile poate fi accesată pe site-ul Comunei Sărățeni  la secțiunea Știri/Anunțuri</w:t>
      </w:r>
      <w:r w:rsidR="00F93C2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EF3609">
        <w:rPr>
          <w:rFonts w:ascii="Times New Roman" w:hAnsi="Times New Roman" w:cs="Times New Roman"/>
          <w:sz w:val="24"/>
          <w:szCs w:val="24"/>
          <w:lang w:val="ro-RO"/>
        </w:rPr>
        <w:t xml:space="preserve">sau se poate procura de la sediul Comunei </w:t>
      </w:r>
      <w:r w:rsidRPr="0052442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Sărățeni – dna. </w:t>
      </w:r>
      <w:r w:rsidRPr="00524427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Salat Ella </w:t>
      </w:r>
      <w:r w:rsidRPr="0052442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- consilier. </w:t>
      </w:r>
    </w:p>
    <w:p w14:paraId="6DB97050" w14:textId="08B2851B" w:rsidR="007831D0" w:rsidRPr="00524427" w:rsidRDefault="007831D0" w:rsidP="00D701C6">
      <w:pPr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2442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>7. Solicitanții vor putea depune documentația prevăzută în Ghidul solicitanților, la secretariatul Comunei Sărățeni, situat în comuna Sărățeni nr. 7</w:t>
      </w:r>
      <w:r w:rsidR="00EF3609" w:rsidRPr="0052442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5</w:t>
      </w:r>
      <w:r w:rsidRPr="0052442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/B,</w:t>
      </w:r>
      <w:r w:rsidR="00382FB6" w:rsidRPr="0052442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zilele de lucru</w:t>
      </w:r>
      <w:r w:rsidR="00110E94" w:rsidRPr="0052442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între</w:t>
      </w:r>
      <w:r w:rsidR="00382FB6" w:rsidRPr="0052442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orelele 9.00-15.00</w:t>
      </w:r>
      <w:r w:rsidR="00F93C2B" w:rsidRPr="0052442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Pr="0052442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382FB6" w:rsidRPr="005244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Termenul</w:t>
      </w:r>
      <w:r w:rsidRPr="005244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limită de depunere</w:t>
      </w:r>
      <w:r w:rsidR="00110E94" w:rsidRPr="005244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este</w:t>
      </w:r>
      <w:r w:rsidRPr="005244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410C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</w:t>
      </w:r>
      <w:r w:rsidR="00F50CEC" w:rsidRPr="005244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410C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noiembrie</w:t>
      </w:r>
      <w:r w:rsidRPr="005244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ora </w:t>
      </w:r>
      <w:r w:rsidR="00382FB6" w:rsidRPr="005244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15.00</w:t>
      </w:r>
      <w:r w:rsidRPr="005244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1DB497C7" w14:textId="33D8D76C" w:rsidR="007831D0" w:rsidRPr="00524427" w:rsidRDefault="007831D0" w:rsidP="00D701C6">
      <w:pPr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5244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8. Evaluarea și selecția proiectelor în vederea obținerii finanțării nerambursabile se va face în perioada </w:t>
      </w:r>
      <w:r w:rsidR="003410C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</w:t>
      </w:r>
      <w:r w:rsidR="00F50CEC" w:rsidRPr="005244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34069" w:rsidRPr="005244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no</w:t>
      </w:r>
      <w:r w:rsidR="00524427" w:rsidRPr="005244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</w:t>
      </w:r>
      <w:r w:rsidR="00434069" w:rsidRPr="005244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embrie</w:t>
      </w:r>
      <w:r w:rsidR="00F50CEC" w:rsidRPr="005244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045F3" w:rsidRPr="005244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–</w:t>
      </w:r>
      <w:r w:rsidR="00F50CEC" w:rsidRPr="005244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34069" w:rsidRPr="005244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</w:t>
      </w:r>
      <w:r w:rsidR="003410C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6</w:t>
      </w:r>
      <w:r w:rsidR="00D045F3" w:rsidRPr="005244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34069" w:rsidRPr="005244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no</w:t>
      </w:r>
      <w:r w:rsidR="00524427" w:rsidRPr="005244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</w:t>
      </w:r>
      <w:r w:rsidR="00434069" w:rsidRPr="005244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embrie </w:t>
      </w:r>
      <w:r w:rsidRPr="005244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2021 de către Comisiile de evaluare și selecționare constituite prin Dispoziția Primarului Comunei Sărățeni, pentru fiecare domeniu în parte. Comunicarea rezultatelor va avea loc la data de </w:t>
      </w:r>
      <w:r w:rsidR="00434069" w:rsidRPr="005244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19</w:t>
      </w:r>
      <w:r w:rsidR="00F50CEC" w:rsidRPr="005244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34069" w:rsidRPr="005244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no</w:t>
      </w:r>
      <w:r w:rsidR="00524427" w:rsidRPr="005244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</w:t>
      </w:r>
      <w:r w:rsidR="00434069" w:rsidRPr="005244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embrie</w:t>
      </w:r>
      <w:r w:rsidRPr="005244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2021.</w:t>
      </w:r>
    </w:p>
    <w:p w14:paraId="12EAEAD5" w14:textId="0E341054" w:rsidR="004775AF" w:rsidRPr="00524427" w:rsidRDefault="00EF3609" w:rsidP="00D701C6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2442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9</w:t>
      </w:r>
      <w:r w:rsidR="007831D0" w:rsidRPr="0052442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 În termen de 30 de zile de la data  încheierii contractului, Comisia de evaluare și selecționare va aduce la cunoștință publică anunțul de atribuire al contractului.</w:t>
      </w:r>
    </w:p>
    <w:p w14:paraId="5BC004FF" w14:textId="49A061A2" w:rsidR="007831D0" w:rsidRPr="00524427" w:rsidRDefault="004775AF" w:rsidP="00EF3609">
      <w:pPr>
        <w:spacing w:after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52442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Detalii</w:t>
      </w:r>
      <w:r w:rsidR="00EF3609" w:rsidRPr="0052442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52442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suplimentare se pot obține la sediul Comunei Sărățeni, la punctele de contract menționate anterior.</w:t>
      </w:r>
      <w:r w:rsidR="007831D0" w:rsidRPr="0052442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14:paraId="171E835E" w14:textId="77777777" w:rsidR="007831D0" w:rsidRPr="00524427" w:rsidRDefault="007831D0" w:rsidP="007831D0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14:paraId="425C65C8" w14:textId="77777777" w:rsidR="007831D0" w:rsidRPr="00EF3609" w:rsidRDefault="007831D0" w:rsidP="007831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06323C" w14:textId="0245519C" w:rsidR="007831D0" w:rsidRPr="00EF3609" w:rsidRDefault="00A7692B" w:rsidP="007831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360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F360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F360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F360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F360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F360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F360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F360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F3609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Primar</w:t>
      </w:r>
    </w:p>
    <w:p w14:paraId="3B9CBB8B" w14:textId="56375073" w:rsidR="00A7692B" w:rsidRPr="00EF3609" w:rsidRDefault="00A7692B" w:rsidP="007831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360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F360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F360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F360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F360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F360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F360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F360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F3609">
        <w:rPr>
          <w:rFonts w:ascii="Times New Roman" w:hAnsi="Times New Roman" w:cs="Times New Roman"/>
          <w:sz w:val="24"/>
          <w:szCs w:val="24"/>
          <w:lang w:val="ro-RO"/>
        </w:rPr>
        <w:tab/>
        <w:t>Bir</w:t>
      </w:r>
      <w:r w:rsidRPr="00EF3609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EF3609">
        <w:rPr>
          <w:rFonts w:ascii="Times New Roman" w:hAnsi="Times New Roman" w:cs="Times New Roman"/>
          <w:sz w:val="24"/>
          <w:szCs w:val="24"/>
          <w:lang w:val="ro-RO"/>
        </w:rPr>
        <w:t xml:space="preserve"> Csaba</w:t>
      </w:r>
    </w:p>
    <w:p w14:paraId="4406586B" w14:textId="77777777" w:rsidR="007831D0" w:rsidRPr="00EF3609" w:rsidRDefault="007831D0" w:rsidP="007831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8B09FA9" w14:textId="77777777" w:rsidR="007831D0" w:rsidRPr="00EF3609" w:rsidRDefault="007831D0" w:rsidP="007831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36F9EF4" w14:textId="1C31DC65" w:rsidR="00BE73B4" w:rsidRPr="00EF3609" w:rsidRDefault="00BE73B4">
      <w:pPr>
        <w:rPr>
          <w:rFonts w:ascii="Times New Roman" w:hAnsi="Times New Roman" w:cs="Times New Roman"/>
          <w:sz w:val="24"/>
          <w:szCs w:val="24"/>
        </w:rPr>
      </w:pPr>
    </w:p>
    <w:p w14:paraId="3FE0DBF1" w14:textId="77777777" w:rsidR="00BE73B4" w:rsidRPr="00EF3609" w:rsidRDefault="00BE73B4">
      <w:pPr>
        <w:rPr>
          <w:rFonts w:ascii="Times New Roman" w:hAnsi="Times New Roman" w:cs="Times New Roman"/>
          <w:sz w:val="24"/>
          <w:szCs w:val="24"/>
        </w:rPr>
      </w:pPr>
    </w:p>
    <w:sectPr w:rsidR="00BE73B4" w:rsidRPr="00EF3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1549D" w14:textId="77777777" w:rsidR="00C54FF4" w:rsidRDefault="00C54FF4" w:rsidP="006479B8">
      <w:pPr>
        <w:spacing w:after="0" w:line="240" w:lineRule="auto"/>
      </w:pPr>
      <w:r>
        <w:separator/>
      </w:r>
    </w:p>
  </w:endnote>
  <w:endnote w:type="continuationSeparator" w:id="0">
    <w:p w14:paraId="67A93A18" w14:textId="77777777" w:rsidR="00C54FF4" w:rsidRDefault="00C54FF4" w:rsidP="0064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99BC" w14:textId="77777777" w:rsidR="006479B8" w:rsidRDefault="006479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DD02" w14:textId="77777777" w:rsidR="006479B8" w:rsidRDefault="006479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9F1D" w14:textId="77777777" w:rsidR="006479B8" w:rsidRDefault="00647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BBB48" w14:textId="77777777" w:rsidR="00C54FF4" w:rsidRDefault="00C54FF4" w:rsidP="006479B8">
      <w:pPr>
        <w:spacing w:after="0" w:line="240" w:lineRule="auto"/>
      </w:pPr>
      <w:r>
        <w:separator/>
      </w:r>
    </w:p>
  </w:footnote>
  <w:footnote w:type="continuationSeparator" w:id="0">
    <w:p w14:paraId="33628AC2" w14:textId="77777777" w:rsidR="00C54FF4" w:rsidRDefault="00C54FF4" w:rsidP="0064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0285" w14:textId="77777777" w:rsidR="006479B8" w:rsidRDefault="006479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B21A" w14:textId="60751B92" w:rsidR="006479B8" w:rsidRDefault="006479B8" w:rsidP="006479B8">
    <w:pPr>
      <w:spacing w:after="0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 wp14:anchorId="78FCC071" wp14:editId="1A0582BC">
          <wp:extent cx="523875" cy="809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05D72" w14:textId="77777777" w:rsidR="006479B8" w:rsidRDefault="006479B8" w:rsidP="006479B8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ROMÂNIA</w:t>
    </w:r>
  </w:p>
  <w:p w14:paraId="71DDBB9F" w14:textId="77777777" w:rsidR="006479B8" w:rsidRDefault="006479B8" w:rsidP="006479B8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JUD</w:t>
    </w:r>
    <w:r>
      <w:rPr>
        <w:rFonts w:ascii="Times New Roman" w:hAnsi="Times New Roman" w:cs="Times New Roman"/>
        <w:b/>
        <w:bCs/>
        <w:sz w:val="24"/>
        <w:szCs w:val="24"/>
        <w:lang w:val="ro-RO"/>
      </w:rPr>
      <w:t>EȚUL</w:t>
    </w:r>
    <w:r>
      <w:rPr>
        <w:rFonts w:ascii="Times New Roman" w:hAnsi="Times New Roman" w:cs="Times New Roman"/>
        <w:b/>
        <w:bCs/>
        <w:sz w:val="24"/>
        <w:szCs w:val="24"/>
      </w:rPr>
      <w:t xml:space="preserve"> MUREȘ</w:t>
    </w:r>
  </w:p>
  <w:p w14:paraId="6273C177" w14:textId="77777777" w:rsidR="006479B8" w:rsidRDefault="006479B8" w:rsidP="006479B8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COMUNA SĂRĂȚENI</w:t>
    </w:r>
  </w:p>
  <w:p w14:paraId="0DD1D211" w14:textId="77777777" w:rsidR="006479B8" w:rsidRDefault="006479B8" w:rsidP="006479B8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Tel-fax: 0265/573001</w:t>
    </w:r>
  </w:p>
  <w:p w14:paraId="457495DD" w14:textId="77777777" w:rsidR="006479B8" w:rsidRDefault="006479B8" w:rsidP="006479B8">
    <w:pPr>
      <w:spacing w:after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bCs/>
        <w:sz w:val="24"/>
        <w:szCs w:val="24"/>
      </w:rPr>
      <w:t>www.sarateni.ro, sarateni@cjmures.ro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1533" w14:textId="77777777" w:rsidR="006479B8" w:rsidRDefault="006479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B8"/>
    <w:rsid w:val="000551B1"/>
    <w:rsid w:val="00110E94"/>
    <w:rsid w:val="001E3A15"/>
    <w:rsid w:val="001F2C9E"/>
    <w:rsid w:val="00243305"/>
    <w:rsid w:val="002661E0"/>
    <w:rsid w:val="00332CDC"/>
    <w:rsid w:val="003410C1"/>
    <w:rsid w:val="00382FB6"/>
    <w:rsid w:val="00434069"/>
    <w:rsid w:val="004775AF"/>
    <w:rsid w:val="004B128F"/>
    <w:rsid w:val="00505695"/>
    <w:rsid w:val="00524427"/>
    <w:rsid w:val="00590109"/>
    <w:rsid w:val="006479B8"/>
    <w:rsid w:val="00677250"/>
    <w:rsid w:val="007831D0"/>
    <w:rsid w:val="00791408"/>
    <w:rsid w:val="007C57AF"/>
    <w:rsid w:val="008725A3"/>
    <w:rsid w:val="009E182E"/>
    <w:rsid w:val="009E3A17"/>
    <w:rsid w:val="00A703AA"/>
    <w:rsid w:val="00A7692B"/>
    <w:rsid w:val="00AD1A5E"/>
    <w:rsid w:val="00AF6CDF"/>
    <w:rsid w:val="00BE73B4"/>
    <w:rsid w:val="00C223C7"/>
    <w:rsid w:val="00C54FF4"/>
    <w:rsid w:val="00CE5A23"/>
    <w:rsid w:val="00D015FA"/>
    <w:rsid w:val="00D045F3"/>
    <w:rsid w:val="00D701C6"/>
    <w:rsid w:val="00DC7202"/>
    <w:rsid w:val="00E54216"/>
    <w:rsid w:val="00EF3609"/>
    <w:rsid w:val="00F50CEC"/>
    <w:rsid w:val="00F93C2B"/>
    <w:rsid w:val="00F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29944"/>
  <w15:chartTrackingRefBased/>
  <w15:docId w15:val="{BEE581DF-DC79-4B78-ADBF-09672F9D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B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9B8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HeaderChar">
    <w:name w:val="Header Char"/>
    <w:basedOn w:val="DefaultParagraphFont"/>
    <w:link w:val="Header"/>
    <w:uiPriority w:val="99"/>
    <w:rsid w:val="006479B8"/>
  </w:style>
  <w:style w:type="paragraph" w:styleId="Footer">
    <w:name w:val="footer"/>
    <w:basedOn w:val="Normal"/>
    <w:link w:val="FooterChar"/>
    <w:uiPriority w:val="99"/>
    <w:unhideWhenUsed/>
    <w:rsid w:val="006479B8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FooterChar">
    <w:name w:val="Footer Char"/>
    <w:basedOn w:val="DefaultParagraphFont"/>
    <w:link w:val="Footer"/>
    <w:uiPriority w:val="99"/>
    <w:rsid w:val="00647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B1B53-6D12-4D66-87D0-877BD372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</dc:creator>
  <cp:keywords/>
  <dc:description/>
  <cp:lastModifiedBy>Kiraly Katalin</cp:lastModifiedBy>
  <cp:revision>17</cp:revision>
  <dcterms:created xsi:type="dcterms:W3CDTF">2021-06-10T10:43:00Z</dcterms:created>
  <dcterms:modified xsi:type="dcterms:W3CDTF">2021-09-27T10:10:00Z</dcterms:modified>
</cp:coreProperties>
</file>